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0B" w:rsidRDefault="00882F0B" w:rsidP="00882F0B">
      <w:pPr>
        <w:shd w:val="clear" w:color="auto" w:fill="FFFFFF"/>
        <w:spacing w:after="150" w:line="240" w:lineRule="auto"/>
        <w:jc w:val="center"/>
        <w:outlineLvl w:val="0"/>
        <w:rPr>
          <w:rFonts w:ascii="Times New Roman" w:eastAsia="Times New Roman" w:hAnsi="Times New Roman" w:cs="Times New Roman"/>
          <w:b/>
          <w:bCs/>
          <w:color w:val="000000"/>
          <w:kern w:val="36"/>
          <w:sz w:val="32"/>
          <w:szCs w:val="32"/>
          <w:lang w:val="kk-KZ"/>
        </w:rPr>
      </w:pPr>
      <w:proofErr w:type="spellStart"/>
      <w:r w:rsidRPr="00882F0B">
        <w:rPr>
          <w:rFonts w:ascii="Times New Roman" w:eastAsia="Times New Roman" w:hAnsi="Times New Roman" w:cs="Times New Roman"/>
          <w:b/>
          <w:bCs/>
          <w:color w:val="000000"/>
          <w:kern w:val="36"/>
          <w:sz w:val="32"/>
          <w:szCs w:val="32"/>
        </w:rPr>
        <w:t>Бастауыш</w:t>
      </w:r>
      <w:proofErr w:type="spellEnd"/>
      <w:r w:rsidRPr="00882F0B">
        <w:rPr>
          <w:rFonts w:ascii="Times New Roman" w:eastAsia="Times New Roman" w:hAnsi="Times New Roman" w:cs="Times New Roman"/>
          <w:b/>
          <w:bCs/>
          <w:color w:val="000000"/>
          <w:kern w:val="36"/>
          <w:sz w:val="32"/>
          <w:szCs w:val="32"/>
        </w:rPr>
        <w:t xml:space="preserve"> </w:t>
      </w:r>
      <w:proofErr w:type="spellStart"/>
      <w:r w:rsidRPr="00882F0B">
        <w:rPr>
          <w:rFonts w:ascii="Times New Roman" w:eastAsia="Times New Roman" w:hAnsi="Times New Roman" w:cs="Times New Roman"/>
          <w:b/>
          <w:bCs/>
          <w:color w:val="000000"/>
          <w:kern w:val="36"/>
          <w:sz w:val="32"/>
          <w:szCs w:val="32"/>
        </w:rPr>
        <w:t>сынып</w:t>
      </w:r>
      <w:proofErr w:type="spellEnd"/>
      <w:r w:rsidRPr="00882F0B">
        <w:rPr>
          <w:rFonts w:ascii="Times New Roman" w:eastAsia="Times New Roman" w:hAnsi="Times New Roman" w:cs="Times New Roman"/>
          <w:b/>
          <w:bCs/>
          <w:color w:val="000000"/>
          <w:kern w:val="36"/>
          <w:sz w:val="32"/>
          <w:szCs w:val="32"/>
        </w:rPr>
        <w:t xml:space="preserve"> оқушыларының функционалдық сауаттылығын </w:t>
      </w:r>
      <w:proofErr w:type="spellStart"/>
      <w:r w:rsidRPr="00882F0B">
        <w:rPr>
          <w:rFonts w:ascii="Times New Roman" w:eastAsia="Times New Roman" w:hAnsi="Times New Roman" w:cs="Times New Roman"/>
          <w:b/>
          <w:bCs/>
          <w:color w:val="000000"/>
          <w:kern w:val="36"/>
          <w:sz w:val="32"/>
          <w:szCs w:val="32"/>
        </w:rPr>
        <w:t>арттыру</w:t>
      </w:r>
      <w:proofErr w:type="spellEnd"/>
    </w:p>
    <w:p w:rsidR="00882F0B" w:rsidRPr="00882F0B" w:rsidRDefault="00882F0B" w:rsidP="00882F0B">
      <w:pPr>
        <w:shd w:val="clear" w:color="auto" w:fill="FFFFFF"/>
        <w:spacing w:after="150" w:line="240" w:lineRule="auto"/>
        <w:jc w:val="center"/>
        <w:outlineLvl w:val="0"/>
        <w:rPr>
          <w:rFonts w:ascii="Times New Roman" w:eastAsia="Times New Roman" w:hAnsi="Times New Roman" w:cs="Times New Roman"/>
          <w:b/>
          <w:bCs/>
          <w:color w:val="000000"/>
          <w:kern w:val="36"/>
          <w:sz w:val="32"/>
          <w:szCs w:val="32"/>
          <w:lang w:val="kk-KZ"/>
        </w:rPr>
      </w:pPr>
    </w:p>
    <w:p w:rsid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Функционалдық сауаттылық – адамның сыртқы ортамен қарым-қатынасқа түсу және мүмкіндігінше тез бейімделу және қызмет ету қабілеті.</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Әлемдегі өзгерістер оқыту мен тәрбиелеудің жаңа параметрлерін белгілеп, мақсаттарды, білім беру нәтижелерін, дәстүрлі оқыту әдістерін, қол жеткізілген нәтижелерді бағалау жүйесін түбегейлі қайта қарауды талап етеді.</w:t>
      </w:r>
    </w:p>
    <w:p w:rsidR="004E324A" w:rsidRDefault="004E324A" w:rsidP="00882F0B">
      <w:pPr>
        <w:pStyle w:val="a3"/>
        <w:ind w:firstLine="708"/>
        <w:jc w:val="both"/>
        <w:rPr>
          <w:rFonts w:ascii="Times New Roman" w:hAnsi="Times New Roman" w:cs="Times New Roman"/>
          <w:sz w:val="28"/>
          <w:szCs w:val="28"/>
          <w:lang w:val="kk-KZ"/>
        </w:rPr>
      </w:pPr>
      <w:r w:rsidRPr="00882F0B">
        <w:rPr>
          <w:rFonts w:ascii="Times New Roman" w:hAnsi="Times New Roman" w:cs="Times New Roman"/>
          <w:sz w:val="28"/>
          <w:szCs w:val="28"/>
          <w:lang w:val="kk-KZ"/>
        </w:rPr>
        <w:t>21 ғасыр адамына қандай дағдылар мен қасиеттер қажет?</w:t>
      </w:r>
    </w:p>
    <w:p w:rsidR="004E324A" w:rsidRPr="004E324A" w:rsidRDefault="004E324A" w:rsidP="00882F0B">
      <w:pPr>
        <w:pStyle w:val="a3"/>
        <w:ind w:firstLine="708"/>
        <w:jc w:val="both"/>
        <w:rPr>
          <w:rFonts w:ascii="Times New Roman" w:hAnsi="Times New Roman" w:cs="Times New Roman"/>
          <w:sz w:val="28"/>
          <w:szCs w:val="28"/>
          <w:lang w:val="kk-KZ"/>
        </w:rPr>
      </w:pPr>
      <w:r w:rsidRPr="00882F0B">
        <w:rPr>
          <w:rFonts w:ascii="Times New Roman" w:hAnsi="Times New Roman" w:cs="Times New Roman"/>
          <w:sz w:val="28"/>
          <w:szCs w:val="28"/>
          <w:lang w:val="kk-KZ"/>
        </w:rPr>
        <w:t>Адам функционалдық сауатты болуы керек.</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 xml:space="preserve">Халықаралық студенттерді бағалау бағдарламасы (PISA) – әлемнің әртүрлі елдеріндегі мектеп оқушыларының функционалдық сауаттылығын және алған білімін тәжірибеде қолдану қабілетін бағалайтын тест. </w:t>
      </w:r>
      <w:proofErr w:type="spellStart"/>
      <w:r w:rsidRPr="004E324A">
        <w:rPr>
          <w:rFonts w:ascii="Times New Roman" w:hAnsi="Times New Roman" w:cs="Times New Roman"/>
          <w:sz w:val="28"/>
          <w:szCs w:val="28"/>
        </w:rPr>
        <w:t>Ол</w:t>
      </w:r>
      <w:proofErr w:type="spellEnd"/>
      <w:r w:rsidRPr="004E324A">
        <w:rPr>
          <w:rFonts w:ascii="Times New Roman" w:hAnsi="Times New Roman" w:cs="Times New Roman"/>
          <w:sz w:val="28"/>
          <w:szCs w:val="28"/>
        </w:rPr>
        <w:t xml:space="preserve"> үш </w:t>
      </w:r>
      <w:proofErr w:type="spellStart"/>
      <w:r w:rsidRPr="004E324A">
        <w:rPr>
          <w:rFonts w:ascii="Times New Roman" w:hAnsi="Times New Roman" w:cs="Times New Roman"/>
          <w:sz w:val="28"/>
          <w:szCs w:val="28"/>
        </w:rPr>
        <w:t>жыл</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сайын</w:t>
      </w:r>
      <w:proofErr w:type="spellEnd"/>
      <w:r w:rsidRPr="004E324A">
        <w:rPr>
          <w:rFonts w:ascii="Times New Roman" w:hAnsi="Times New Roman" w:cs="Times New Roman"/>
          <w:sz w:val="28"/>
          <w:szCs w:val="28"/>
        </w:rPr>
        <w:t xml:space="preserve"> өтеді. </w:t>
      </w:r>
      <w:proofErr w:type="spellStart"/>
      <w:r w:rsidRPr="004E324A">
        <w:rPr>
          <w:rFonts w:ascii="Times New Roman" w:hAnsi="Times New Roman" w:cs="Times New Roman"/>
          <w:sz w:val="28"/>
          <w:szCs w:val="28"/>
        </w:rPr>
        <w:t>Тестке</w:t>
      </w:r>
      <w:proofErr w:type="spellEnd"/>
      <w:r w:rsidRPr="004E324A">
        <w:rPr>
          <w:rFonts w:ascii="Times New Roman" w:hAnsi="Times New Roman" w:cs="Times New Roman"/>
          <w:sz w:val="28"/>
          <w:szCs w:val="28"/>
        </w:rPr>
        <w:t xml:space="preserve"> 15 жастағы жасөспі</w:t>
      </w:r>
      <w:proofErr w:type="gramStart"/>
      <w:r w:rsidRPr="004E324A">
        <w:rPr>
          <w:rFonts w:ascii="Times New Roman" w:hAnsi="Times New Roman" w:cs="Times New Roman"/>
          <w:sz w:val="28"/>
          <w:szCs w:val="28"/>
        </w:rPr>
        <w:t>р</w:t>
      </w:r>
      <w:proofErr w:type="gramEnd"/>
      <w:r w:rsidRPr="004E324A">
        <w:rPr>
          <w:rFonts w:ascii="Times New Roman" w:hAnsi="Times New Roman" w:cs="Times New Roman"/>
          <w:sz w:val="28"/>
          <w:szCs w:val="28"/>
        </w:rPr>
        <w:t xml:space="preserve">імдер қатысады. </w:t>
      </w:r>
      <w:proofErr w:type="spellStart"/>
      <w:r w:rsidRPr="004E324A">
        <w:rPr>
          <w:rFonts w:ascii="Times New Roman" w:hAnsi="Times New Roman" w:cs="Times New Roman"/>
          <w:sz w:val="28"/>
          <w:szCs w:val="28"/>
        </w:rPr>
        <w:t>Ол</w:t>
      </w:r>
      <w:proofErr w:type="spellEnd"/>
      <w:r w:rsidRPr="004E324A">
        <w:rPr>
          <w:rFonts w:ascii="Times New Roman" w:hAnsi="Times New Roman" w:cs="Times New Roman"/>
          <w:sz w:val="28"/>
          <w:szCs w:val="28"/>
        </w:rPr>
        <w:t xml:space="preserve"> 1997 </w:t>
      </w:r>
      <w:proofErr w:type="spellStart"/>
      <w:r w:rsidRPr="004E324A">
        <w:rPr>
          <w:rFonts w:ascii="Times New Roman" w:hAnsi="Times New Roman" w:cs="Times New Roman"/>
          <w:sz w:val="28"/>
          <w:szCs w:val="28"/>
        </w:rPr>
        <w:t>жылы</w:t>
      </w:r>
      <w:proofErr w:type="spellEnd"/>
      <w:r w:rsidRPr="004E324A">
        <w:rPr>
          <w:rFonts w:ascii="Times New Roman" w:hAnsi="Times New Roman" w:cs="Times New Roman"/>
          <w:sz w:val="28"/>
          <w:szCs w:val="28"/>
        </w:rPr>
        <w:t xml:space="preserve"> әзірленді және алғаш </w:t>
      </w:r>
      <w:proofErr w:type="spellStart"/>
      <w:r w:rsidRPr="004E324A">
        <w:rPr>
          <w:rFonts w:ascii="Times New Roman" w:hAnsi="Times New Roman" w:cs="Times New Roman"/>
          <w:sz w:val="28"/>
          <w:szCs w:val="28"/>
        </w:rPr>
        <w:t>рет</w:t>
      </w:r>
      <w:proofErr w:type="spellEnd"/>
      <w:r w:rsidRPr="004E324A">
        <w:rPr>
          <w:rFonts w:ascii="Times New Roman" w:hAnsi="Times New Roman" w:cs="Times New Roman"/>
          <w:sz w:val="28"/>
          <w:szCs w:val="28"/>
        </w:rPr>
        <w:t xml:space="preserve"> 2000 </w:t>
      </w:r>
      <w:proofErr w:type="spellStart"/>
      <w:r w:rsidRPr="004E324A">
        <w:rPr>
          <w:rFonts w:ascii="Times New Roman" w:hAnsi="Times New Roman" w:cs="Times New Roman"/>
          <w:sz w:val="28"/>
          <w:szCs w:val="28"/>
        </w:rPr>
        <w:t>жылы</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іске</w:t>
      </w:r>
      <w:proofErr w:type="spellEnd"/>
      <w:r w:rsidRPr="004E324A">
        <w:rPr>
          <w:rFonts w:ascii="Times New Roman" w:hAnsi="Times New Roman" w:cs="Times New Roman"/>
          <w:sz w:val="28"/>
          <w:szCs w:val="28"/>
        </w:rPr>
        <w:t xml:space="preserve"> қосылды.</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2000</w:t>
      </w:r>
      <w:r>
        <w:rPr>
          <w:rFonts w:ascii="Times New Roman" w:hAnsi="Times New Roman" w:cs="Times New Roman"/>
          <w:sz w:val="28"/>
          <w:szCs w:val="28"/>
          <w:lang w:val="kk-KZ"/>
        </w:rPr>
        <w:t>- шы</w:t>
      </w:r>
      <w:r w:rsidRPr="004E324A">
        <w:rPr>
          <w:rFonts w:ascii="Times New Roman" w:hAnsi="Times New Roman" w:cs="Times New Roman"/>
          <w:sz w:val="28"/>
          <w:szCs w:val="28"/>
          <w:lang w:val="kk-KZ"/>
        </w:rPr>
        <w:t xml:space="preserve"> жылдан бері отыздан астам елде үш рет өткізілген PISA студенттерінің білім жетістіктерін халықаралық зерттеуде ресейлік мектеп оқушылары ешқашан 27-орыннан жоғары көтерілген емес. </w:t>
      </w:r>
      <w:r w:rsidRPr="004E324A">
        <w:rPr>
          <w:rFonts w:ascii="Times New Roman" w:hAnsi="Times New Roman" w:cs="Times New Roman"/>
          <w:sz w:val="28"/>
          <w:szCs w:val="28"/>
        </w:rPr>
        <w:t xml:space="preserve">Бұл олардың құзыреттілігінің өте төмен деңгейін көрсетеді, бірақ біздің </w:t>
      </w:r>
      <w:proofErr w:type="spellStart"/>
      <w:r w:rsidRPr="004E324A">
        <w:rPr>
          <w:rFonts w:ascii="Times New Roman" w:hAnsi="Times New Roman" w:cs="Times New Roman"/>
          <w:sz w:val="28"/>
          <w:szCs w:val="28"/>
        </w:rPr>
        <w:t>студенттер</w:t>
      </w:r>
      <w:proofErr w:type="spellEnd"/>
      <w:r w:rsidRPr="004E324A">
        <w:rPr>
          <w:rFonts w:ascii="Times New Roman" w:hAnsi="Times New Roman" w:cs="Times New Roman"/>
          <w:sz w:val="28"/>
          <w:szCs w:val="28"/>
        </w:rPr>
        <w:t xml:space="preserve"> аз </w:t>
      </w:r>
      <w:proofErr w:type="spellStart"/>
      <w:r w:rsidRPr="004E324A">
        <w:rPr>
          <w:rFonts w:ascii="Times New Roman" w:hAnsi="Times New Roman" w:cs="Times New Roman"/>
          <w:sz w:val="28"/>
          <w:szCs w:val="28"/>
        </w:rPr>
        <w:t>біледі</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немесе</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нашар</w:t>
      </w:r>
      <w:proofErr w:type="spellEnd"/>
      <w:r w:rsidRPr="004E324A">
        <w:rPr>
          <w:rFonts w:ascii="Times New Roman" w:hAnsi="Times New Roman" w:cs="Times New Roman"/>
          <w:sz w:val="28"/>
          <w:szCs w:val="28"/>
        </w:rPr>
        <w:t xml:space="preserve"> оқытылады </w:t>
      </w:r>
      <w:proofErr w:type="spellStart"/>
      <w:r w:rsidRPr="004E324A">
        <w:rPr>
          <w:rFonts w:ascii="Times New Roman" w:hAnsi="Times New Roman" w:cs="Times New Roman"/>
          <w:sz w:val="28"/>
          <w:szCs w:val="28"/>
        </w:rPr>
        <w:t>дегенді</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білдірмейді</w:t>
      </w:r>
      <w:proofErr w:type="spellEnd"/>
      <w:r w:rsidRPr="004E324A">
        <w:rPr>
          <w:rFonts w:ascii="Times New Roman" w:hAnsi="Times New Roman" w:cs="Times New Roman"/>
          <w:sz w:val="28"/>
          <w:szCs w:val="28"/>
        </w:rPr>
        <w:t xml:space="preserve">. Олардың </w:t>
      </w:r>
      <w:proofErr w:type="spellStart"/>
      <w:r w:rsidRPr="004E324A">
        <w:rPr>
          <w:rFonts w:ascii="Times New Roman" w:hAnsi="Times New Roman" w:cs="Times New Roman"/>
          <w:sz w:val="28"/>
          <w:szCs w:val="28"/>
        </w:rPr>
        <w:t>білімі</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жеткілікті</w:t>
      </w:r>
      <w:proofErr w:type="spellEnd"/>
      <w:r w:rsidRPr="004E324A">
        <w:rPr>
          <w:rFonts w:ascii="Times New Roman" w:hAnsi="Times New Roman" w:cs="Times New Roman"/>
          <w:sz w:val="28"/>
          <w:szCs w:val="28"/>
        </w:rPr>
        <w:t>, кө</w:t>
      </w:r>
      <w:proofErr w:type="gramStart"/>
      <w:r w:rsidRPr="004E324A">
        <w:rPr>
          <w:rFonts w:ascii="Times New Roman" w:hAnsi="Times New Roman" w:cs="Times New Roman"/>
          <w:sz w:val="28"/>
          <w:szCs w:val="28"/>
        </w:rPr>
        <w:t>п</w:t>
      </w:r>
      <w:proofErr w:type="gramEnd"/>
      <w:r w:rsidRPr="004E324A">
        <w:rPr>
          <w:rFonts w:ascii="Times New Roman" w:hAnsi="Times New Roman" w:cs="Times New Roman"/>
          <w:sz w:val="28"/>
          <w:szCs w:val="28"/>
        </w:rPr>
        <w:t xml:space="preserve"> жағдайда </w:t>
      </w:r>
      <w:proofErr w:type="spellStart"/>
      <w:r w:rsidRPr="004E324A">
        <w:rPr>
          <w:rFonts w:ascii="Times New Roman" w:hAnsi="Times New Roman" w:cs="Times New Roman"/>
          <w:sz w:val="28"/>
          <w:szCs w:val="28"/>
        </w:rPr>
        <w:t>олар</w:t>
      </w:r>
      <w:proofErr w:type="spellEnd"/>
      <w:r w:rsidRPr="004E324A">
        <w:rPr>
          <w:rFonts w:ascii="Times New Roman" w:hAnsi="Times New Roman" w:cs="Times New Roman"/>
          <w:sz w:val="28"/>
          <w:szCs w:val="28"/>
        </w:rPr>
        <w:t xml:space="preserve"> әлі де жақсы оқытылады. Бірақ </w:t>
      </w:r>
      <w:proofErr w:type="spellStart"/>
      <w:r w:rsidRPr="004E324A">
        <w:rPr>
          <w:rFonts w:ascii="Times New Roman" w:hAnsi="Times New Roman" w:cs="Times New Roman"/>
          <w:sz w:val="28"/>
          <w:szCs w:val="28"/>
        </w:rPr>
        <w:t>олар</w:t>
      </w:r>
      <w:proofErr w:type="spellEnd"/>
      <w:r w:rsidRPr="004E324A">
        <w:rPr>
          <w:rFonts w:ascii="Times New Roman" w:hAnsi="Times New Roman" w:cs="Times New Roman"/>
          <w:sz w:val="28"/>
          <w:szCs w:val="28"/>
        </w:rPr>
        <w:t xml:space="preserve"> қазіргі адамға не қажет </w:t>
      </w:r>
      <w:proofErr w:type="spellStart"/>
      <w:r w:rsidRPr="004E324A">
        <w:rPr>
          <w:rFonts w:ascii="Times New Roman" w:hAnsi="Times New Roman" w:cs="Times New Roman"/>
          <w:sz w:val="28"/>
          <w:szCs w:val="28"/>
        </w:rPr>
        <w:t>екенін</w:t>
      </w:r>
      <w:proofErr w:type="spellEnd"/>
      <w:r w:rsidRPr="004E324A">
        <w:rPr>
          <w:rFonts w:ascii="Times New Roman" w:hAnsi="Times New Roman" w:cs="Times New Roman"/>
          <w:sz w:val="28"/>
          <w:szCs w:val="28"/>
        </w:rPr>
        <w:t xml:space="preserve"> дәл үйретпейді. Салт-дә</w:t>
      </w:r>
      <w:proofErr w:type="gramStart"/>
      <w:r w:rsidRPr="004E324A">
        <w:rPr>
          <w:rFonts w:ascii="Times New Roman" w:hAnsi="Times New Roman" w:cs="Times New Roman"/>
          <w:sz w:val="28"/>
          <w:szCs w:val="28"/>
        </w:rPr>
        <w:t>ст</w:t>
      </w:r>
      <w:proofErr w:type="gramEnd"/>
      <w:r w:rsidRPr="004E324A">
        <w:rPr>
          <w:rFonts w:ascii="Times New Roman" w:hAnsi="Times New Roman" w:cs="Times New Roman"/>
          <w:sz w:val="28"/>
          <w:szCs w:val="28"/>
        </w:rPr>
        <w:t xml:space="preserve">үріне </w:t>
      </w:r>
      <w:proofErr w:type="spellStart"/>
      <w:r w:rsidRPr="004E324A">
        <w:rPr>
          <w:rFonts w:ascii="Times New Roman" w:hAnsi="Times New Roman" w:cs="Times New Roman"/>
          <w:sz w:val="28"/>
          <w:szCs w:val="28"/>
        </w:rPr>
        <w:t>адал</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орыс</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мектебі</w:t>
      </w:r>
      <w:proofErr w:type="spellEnd"/>
      <w:r w:rsidRPr="004E324A">
        <w:rPr>
          <w:rFonts w:ascii="Times New Roman" w:hAnsi="Times New Roman" w:cs="Times New Roman"/>
          <w:sz w:val="28"/>
          <w:szCs w:val="28"/>
        </w:rPr>
        <w:t xml:space="preserve"> шәкірттерінің </w:t>
      </w:r>
      <w:proofErr w:type="spellStart"/>
      <w:r w:rsidRPr="004E324A">
        <w:rPr>
          <w:rFonts w:ascii="Times New Roman" w:hAnsi="Times New Roman" w:cs="Times New Roman"/>
          <w:sz w:val="28"/>
          <w:szCs w:val="28"/>
        </w:rPr>
        <w:t>басын</w:t>
      </w:r>
      <w:proofErr w:type="spellEnd"/>
      <w:r w:rsidRPr="004E324A">
        <w:rPr>
          <w:rFonts w:ascii="Times New Roman" w:hAnsi="Times New Roman" w:cs="Times New Roman"/>
          <w:sz w:val="28"/>
          <w:szCs w:val="28"/>
        </w:rPr>
        <w:t xml:space="preserve"> ақпарат тасқынына </w:t>
      </w:r>
      <w:proofErr w:type="spellStart"/>
      <w:r w:rsidRPr="004E324A">
        <w:rPr>
          <w:rFonts w:ascii="Times New Roman" w:hAnsi="Times New Roman" w:cs="Times New Roman"/>
          <w:sz w:val="28"/>
          <w:szCs w:val="28"/>
        </w:rPr>
        <w:t>толтырады</w:t>
      </w:r>
      <w:proofErr w:type="spellEnd"/>
      <w:r w:rsidRPr="004E324A">
        <w:rPr>
          <w:rFonts w:ascii="Times New Roman" w:hAnsi="Times New Roman" w:cs="Times New Roman"/>
          <w:sz w:val="28"/>
          <w:szCs w:val="28"/>
        </w:rPr>
        <w:t xml:space="preserve">. Бірақ </w:t>
      </w:r>
      <w:proofErr w:type="spellStart"/>
      <w:r w:rsidRPr="004E324A">
        <w:rPr>
          <w:rFonts w:ascii="Times New Roman" w:hAnsi="Times New Roman" w:cs="Times New Roman"/>
          <w:sz w:val="28"/>
          <w:szCs w:val="28"/>
        </w:rPr>
        <w:t>ресейлік</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мектеп</w:t>
      </w:r>
      <w:proofErr w:type="spellEnd"/>
      <w:r w:rsidRPr="004E324A">
        <w:rPr>
          <w:rFonts w:ascii="Times New Roman" w:hAnsi="Times New Roman" w:cs="Times New Roman"/>
          <w:sz w:val="28"/>
          <w:szCs w:val="28"/>
        </w:rPr>
        <w:t xml:space="preserve"> оқушыларына </w:t>
      </w:r>
      <w:proofErr w:type="spellStart"/>
      <w:r w:rsidRPr="004E324A">
        <w:rPr>
          <w:rFonts w:ascii="Times New Roman" w:hAnsi="Times New Roman" w:cs="Times New Roman"/>
          <w:sz w:val="28"/>
          <w:szCs w:val="28"/>
        </w:rPr>
        <w:t>проблеманы</w:t>
      </w:r>
      <w:proofErr w:type="spellEnd"/>
      <w:r w:rsidRPr="004E324A">
        <w:rPr>
          <w:rFonts w:ascii="Times New Roman" w:hAnsi="Times New Roman" w:cs="Times New Roman"/>
          <w:sz w:val="28"/>
          <w:szCs w:val="28"/>
        </w:rPr>
        <w:t xml:space="preserve"> өз </w:t>
      </w:r>
      <w:proofErr w:type="spellStart"/>
      <w:r w:rsidRPr="004E324A">
        <w:rPr>
          <w:rFonts w:ascii="Times New Roman" w:hAnsi="Times New Roman" w:cs="Times New Roman"/>
          <w:sz w:val="28"/>
          <w:szCs w:val="28"/>
        </w:rPr>
        <w:t>бетінше</w:t>
      </w:r>
      <w:proofErr w:type="spellEnd"/>
      <w:r w:rsidRPr="004E324A">
        <w:rPr>
          <w:rFonts w:ascii="Times New Roman" w:hAnsi="Times New Roman" w:cs="Times New Roman"/>
          <w:sz w:val="28"/>
          <w:szCs w:val="28"/>
        </w:rPr>
        <w:t xml:space="preserve"> анықтауға, оны </w:t>
      </w:r>
      <w:proofErr w:type="spellStart"/>
      <w:r w:rsidRPr="004E324A">
        <w:rPr>
          <w:rFonts w:ascii="Times New Roman" w:hAnsi="Times New Roman" w:cs="Times New Roman"/>
          <w:sz w:val="28"/>
          <w:szCs w:val="28"/>
        </w:rPr>
        <w:t>шешу</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жолдарын</w:t>
      </w:r>
      <w:proofErr w:type="spellEnd"/>
      <w:r w:rsidRPr="004E324A">
        <w:rPr>
          <w:rFonts w:ascii="Times New Roman" w:hAnsi="Times New Roman" w:cs="Times New Roman"/>
          <w:sz w:val="28"/>
          <w:szCs w:val="28"/>
        </w:rPr>
        <w:t xml:space="preserve"> табуға жә</w:t>
      </w:r>
      <w:proofErr w:type="gramStart"/>
      <w:r w:rsidRPr="004E324A">
        <w:rPr>
          <w:rFonts w:ascii="Times New Roman" w:hAnsi="Times New Roman" w:cs="Times New Roman"/>
          <w:sz w:val="28"/>
          <w:szCs w:val="28"/>
        </w:rPr>
        <w:t>не жа</w:t>
      </w:r>
      <w:proofErr w:type="gramEnd"/>
      <w:r w:rsidRPr="004E324A">
        <w:rPr>
          <w:rFonts w:ascii="Times New Roman" w:hAnsi="Times New Roman" w:cs="Times New Roman"/>
          <w:sz w:val="28"/>
          <w:szCs w:val="28"/>
        </w:rPr>
        <w:t xml:space="preserve">ңа </w:t>
      </w:r>
      <w:proofErr w:type="spellStart"/>
      <w:r w:rsidRPr="004E324A">
        <w:rPr>
          <w:rFonts w:ascii="Times New Roman" w:hAnsi="Times New Roman" w:cs="Times New Roman"/>
          <w:sz w:val="28"/>
          <w:szCs w:val="28"/>
        </w:rPr>
        <w:t>енгізуге</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икемді</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жауап</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беруге</w:t>
      </w:r>
      <w:proofErr w:type="spellEnd"/>
      <w:r w:rsidRPr="004E324A">
        <w:rPr>
          <w:rFonts w:ascii="Times New Roman" w:hAnsi="Times New Roman" w:cs="Times New Roman"/>
          <w:sz w:val="28"/>
          <w:szCs w:val="28"/>
        </w:rPr>
        <w:t xml:space="preserve">, яғни алған теориялық </w:t>
      </w:r>
      <w:proofErr w:type="spellStart"/>
      <w:r w:rsidRPr="004E324A">
        <w:rPr>
          <w:rFonts w:ascii="Times New Roman" w:hAnsi="Times New Roman" w:cs="Times New Roman"/>
          <w:sz w:val="28"/>
          <w:szCs w:val="28"/>
        </w:rPr>
        <w:t>білімдерін</w:t>
      </w:r>
      <w:proofErr w:type="spellEnd"/>
      <w:r w:rsidRPr="004E324A">
        <w:rPr>
          <w:rFonts w:ascii="Times New Roman" w:hAnsi="Times New Roman" w:cs="Times New Roman"/>
          <w:sz w:val="28"/>
          <w:szCs w:val="28"/>
        </w:rPr>
        <w:t xml:space="preserve"> өз өмірлік тәжірибесіне сүйене </w:t>
      </w:r>
      <w:proofErr w:type="spellStart"/>
      <w:r w:rsidRPr="004E324A">
        <w:rPr>
          <w:rFonts w:ascii="Times New Roman" w:hAnsi="Times New Roman" w:cs="Times New Roman"/>
          <w:sz w:val="28"/>
          <w:szCs w:val="28"/>
        </w:rPr>
        <w:t>отырып</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практикада</w:t>
      </w:r>
      <w:proofErr w:type="spellEnd"/>
      <w:r w:rsidRPr="004E324A">
        <w:rPr>
          <w:rFonts w:ascii="Times New Roman" w:hAnsi="Times New Roman" w:cs="Times New Roman"/>
          <w:sz w:val="28"/>
          <w:szCs w:val="28"/>
        </w:rPr>
        <w:t xml:space="preserve"> қолдануға үйретілмейді. «Функционалдық сауаттылық» ұғымы соңғы уақытта функционалдық сауаттылықты </w:t>
      </w:r>
      <w:proofErr w:type="spellStart"/>
      <w:r w:rsidRPr="004E324A">
        <w:rPr>
          <w:rFonts w:ascii="Times New Roman" w:hAnsi="Times New Roman" w:cs="Times New Roman"/>
          <w:sz w:val="28"/>
          <w:szCs w:val="28"/>
        </w:rPr>
        <w:t>дамыту</w:t>
      </w:r>
      <w:proofErr w:type="spellEnd"/>
      <w:r w:rsidRPr="004E324A">
        <w:rPr>
          <w:rFonts w:ascii="Times New Roman" w:hAnsi="Times New Roman" w:cs="Times New Roman"/>
          <w:sz w:val="28"/>
          <w:szCs w:val="28"/>
        </w:rPr>
        <w:t xml:space="preserve"> мәселесінің </w:t>
      </w:r>
      <w:proofErr w:type="spellStart"/>
      <w:r w:rsidRPr="004E324A">
        <w:rPr>
          <w:rFonts w:ascii="Times New Roman" w:hAnsi="Times New Roman" w:cs="Times New Roman"/>
          <w:sz w:val="28"/>
          <w:szCs w:val="28"/>
        </w:rPr>
        <w:t>дамуына</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байланысты</w:t>
      </w:r>
      <w:proofErr w:type="spellEnd"/>
      <w:r w:rsidRPr="004E324A">
        <w:rPr>
          <w:rFonts w:ascii="Times New Roman" w:hAnsi="Times New Roman" w:cs="Times New Roman"/>
          <w:sz w:val="28"/>
          <w:szCs w:val="28"/>
        </w:rPr>
        <w:t xml:space="preserve"> маңызды өзектілік пен </w:t>
      </w:r>
      <w:proofErr w:type="gramStart"/>
      <w:r w:rsidRPr="004E324A">
        <w:rPr>
          <w:rFonts w:ascii="Times New Roman" w:hAnsi="Times New Roman" w:cs="Times New Roman"/>
          <w:sz w:val="28"/>
          <w:szCs w:val="28"/>
        </w:rPr>
        <w:t>жа</w:t>
      </w:r>
      <w:proofErr w:type="gramEnd"/>
      <w:r w:rsidRPr="004E324A">
        <w:rPr>
          <w:rFonts w:ascii="Times New Roman" w:hAnsi="Times New Roman" w:cs="Times New Roman"/>
          <w:sz w:val="28"/>
          <w:szCs w:val="28"/>
        </w:rPr>
        <w:t xml:space="preserve">ңа мазмұнға </w:t>
      </w:r>
      <w:proofErr w:type="spellStart"/>
      <w:r w:rsidRPr="004E324A">
        <w:rPr>
          <w:rFonts w:ascii="Times New Roman" w:hAnsi="Times New Roman" w:cs="Times New Roman"/>
          <w:sz w:val="28"/>
          <w:szCs w:val="28"/>
        </w:rPr>
        <w:t>ие</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болды</w:t>
      </w:r>
      <w:proofErr w:type="spellEnd"/>
      <w:r w:rsidRPr="004E324A">
        <w:rPr>
          <w:rFonts w:ascii="Times New Roman" w:hAnsi="Times New Roman" w:cs="Times New Roman"/>
          <w:sz w:val="28"/>
          <w:szCs w:val="28"/>
        </w:rPr>
        <w:t>.</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Сонымен, функционалдық сауаттылықты дамыту қазіргі таңда мұғалімнің кезек күттірмейтін міндеті болып табылады.</w:t>
      </w:r>
    </w:p>
    <w:p w:rsidR="004E324A" w:rsidRPr="004E324A" w:rsidRDefault="004E324A" w:rsidP="004E324A">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Функционалдық сауаттылық - б</w:t>
      </w:r>
      <w:r w:rsidRPr="004E324A">
        <w:rPr>
          <w:rFonts w:ascii="Times New Roman" w:hAnsi="Times New Roman" w:cs="Times New Roman"/>
          <w:sz w:val="28"/>
          <w:szCs w:val="28"/>
          <w:lang w:val="kk-KZ"/>
        </w:rPr>
        <w:t>ұл мәтіннен ақпарат алу үшін оқу және жазу дағдыларын еркін қолдану және мұндай ақпаратты өмірде, мәтінге негізделген және басқа коммуникацияларда жеткізу қабілетін қамтиды.</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Функционалдық сауаттылық – бұл метапәндік құбылыс, сондықтан ол бастауыш мектептен бастап барлық мектеп пәндерін меңгеруде қалыптасады, мұнда сөйлеу әрекетінің әртүрлі түрлерінде – жазу мен оқу, сөйлеу және тыңдау бойынша қарқынды дайындық жүреді. Мұғалім мен оқушылардың сабақтағы әрбір нақты іс-әрекеті түпкілікті нәтижеге бағытталған болуы керек.</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rPr>
        <w:t xml:space="preserve">Бірақ </w:t>
      </w:r>
      <w:proofErr w:type="spellStart"/>
      <w:r w:rsidRPr="004E324A">
        <w:rPr>
          <w:rFonts w:ascii="Times New Roman" w:hAnsi="Times New Roman" w:cs="Times New Roman"/>
          <w:sz w:val="28"/>
          <w:szCs w:val="28"/>
        </w:rPr>
        <w:t>шынымды</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айтсам</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оларды</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объекті</w:t>
      </w:r>
      <w:proofErr w:type="gramStart"/>
      <w:r w:rsidRPr="004E324A">
        <w:rPr>
          <w:rFonts w:ascii="Times New Roman" w:hAnsi="Times New Roman" w:cs="Times New Roman"/>
          <w:sz w:val="28"/>
          <w:szCs w:val="28"/>
        </w:rPr>
        <w:t>л</w:t>
      </w:r>
      <w:proofErr w:type="gramEnd"/>
      <w:r w:rsidRPr="004E324A">
        <w:rPr>
          <w:rFonts w:ascii="Times New Roman" w:hAnsi="Times New Roman" w:cs="Times New Roman"/>
          <w:sz w:val="28"/>
          <w:szCs w:val="28"/>
        </w:rPr>
        <w:t>ік</w:t>
      </w:r>
      <w:proofErr w:type="spellEnd"/>
      <w:r w:rsidRPr="004E324A">
        <w:rPr>
          <w:rFonts w:ascii="Times New Roman" w:hAnsi="Times New Roman" w:cs="Times New Roman"/>
          <w:sz w:val="28"/>
          <w:szCs w:val="28"/>
        </w:rPr>
        <w:t xml:space="preserve"> сабақта қолдану қиын. Сондықтан мұндай </w:t>
      </w:r>
      <w:proofErr w:type="spellStart"/>
      <w:r w:rsidRPr="004E324A">
        <w:rPr>
          <w:rFonts w:ascii="Times New Roman" w:hAnsi="Times New Roman" w:cs="Times New Roman"/>
          <w:sz w:val="28"/>
          <w:szCs w:val="28"/>
        </w:rPr>
        <w:t>тапсырмаларды</w:t>
      </w:r>
      <w:proofErr w:type="spellEnd"/>
      <w:r w:rsidRPr="004E324A">
        <w:rPr>
          <w:rFonts w:ascii="Times New Roman" w:hAnsi="Times New Roman" w:cs="Times New Roman"/>
          <w:sz w:val="28"/>
          <w:szCs w:val="28"/>
        </w:rPr>
        <w:t xml:space="preserve"> не қыздыру, не сабақтан </w:t>
      </w:r>
      <w:proofErr w:type="spellStart"/>
      <w:proofErr w:type="gramStart"/>
      <w:r w:rsidRPr="004E324A">
        <w:rPr>
          <w:rFonts w:ascii="Times New Roman" w:hAnsi="Times New Roman" w:cs="Times New Roman"/>
          <w:sz w:val="28"/>
          <w:szCs w:val="28"/>
        </w:rPr>
        <w:t>тыс</w:t>
      </w:r>
      <w:proofErr w:type="spellEnd"/>
      <w:proofErr w:type="gramEnd"/>
      <w:r w:rsidRPr="004E324A">
        <w:rPr>
          <w:rFonts w:ascii="Times New Roman" w:hAnsi="Times New Roman" w:cs="Times New Roman"/>
          <w:sz w:val="28"/>
          <w:szCs w:val="28"/>
        </w:rPr>
        <w:t xml:space="preserve"> жұмыстар </w:t>
      </w:r>
      <w:r w:rsidRPr="004E324A">
        <w:rPr>
          <w:rFonts w:ascii="Times New Roman" w:hAnsi="Times New Roman" w:cs="Times New Roman"/>
          <w:sz w:val="28"/>
          <w:szCs w:val="28"/>
        </w:rPr>
        <w:lastRenderedPageBreak/>
        <w:t xml:space="preserve">мен </w:t>
      </w:r>
      <w:proofErr w:type="spellStart"/>
      <w:r w:rsidRPr="004E324A">
        <w:rPr>
          <w:rFonts w:ascii="Times New Roman" w:hAnsi="Times New Roman" w:cs="Times New Roman"/>
          <w:sz w:val="28"/>
          <w:szCs w:val="28"/>
        </w:rPr>
        <w:t>сынып</w:t>
      </w:r>
      <w:proofErr w:type="spellEnd"/>
      <w:r w:rsidRPr="004E324A">
        <w:rPr>
          <w:rFonts w:ascii="Times New Roman" w:hAnsi="Times New Roman" w:cs="Times New Roman"/>
          <w:sz w:val="28"/>
          <w:szCs w:val="28"/>
        </w:rPr>
        <w:t xml:space="preserve"> сағаттарында </w:t>
      </w:r>
      <w:proofErr w:type="spellStart"/>
      <w:r w:rsidRPr="004E324A">
        <w:rPr>
          <w:rFonts w:ascii="Times New Roman" w:hAnsi="Times New Roman" w:cs="Times New Roman"/>
          <w:sz w:val="28"/>
          <w:szCs w:val="28"/>
        </w:rPr>
        <w:t>орындау</w:t>
      </w:r>
      <w:proofErr w:type="spellEnd"/>
      <w:r w:rsidRPr="004E324A">
        <w:rPr>
          <w:rFonts w:ascii="Times New Roman" w:hAnsi="Times New Roman" w:cs="Times New Roman"/>
          <w:sz w:val="28"/>
          <w:szCs w:val="28"/>
        </w:rPr>
        <w:t xml:space="preserve"> оңайырақ. Оның үстіне көптеген мәтіндер әлеу</w:t>
      </w:r>
      <w:r>
        <w:rPr>
          <w:rFonts w:ascii="Times New Roman" w:hAnsi="Times New Roman" w:cs="Times New Roman"/>
          <w:sz w:val="28"/>
          <w:szCs w:val="28"/>
        </w:rPr>
        <w:t>меттік, қызықты және тағылымды.</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Функционалдық сауаттылықт</w:t>
      </w:r>
      <w:r>
        <w:rPr>
          <w:rFonts w:ascii="Times New Roman" w:hAnsi="Times New Roman" w:cs="Times New Roman"/>
          <w:sz w:val="28"/>
          <w:szCs w:val="28"/>
          <w:lang w:val="kk-KZ"/>
        </w:rPr>
        <w:t>ың бірнеше негізгі түрлері бар:</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 сөйлеу әрекетінің барлық түрлерінде еркін сөйлеуді болжайтын коммуникативтік сауаттылық; басқа біреудің ауызша және жазбаша сөзін барабар түсіну қабілеті; ауызша және жазбаша сөйлеуде, сондай-ақ сөйлеудің ауызша және жазбаша түрлерінің ерекшеліктерін біріктіретін компьютерлік сөйлеуде өз ойын өз бетінше жеткізу;</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rPr>
        <w:t>- ақпараттық сауаттылық – оқулықтар мен анықтамалық</w:t>
      </w:r>
      <w:proofErr w:type="gramStart"/>
      <w:r w:rsidRPr="004E324A">
        <w:rPr>
          <w:rFonts w:ascii="Times New Roman" w:hAnsi="Times New Roman" w:cs="Times New Roman"/>
          <w:sz w:val="28"/>
          <w:szCs w:val="28"/>
        </w:rPr>
        <w:t>тардан</w:t>
      </w:r>
      <w:proofErr w:type="gramEnd"/>
      <w:r w:rsidRPr="004E324A">
        <w:rPr>
          <w:rFonts w:ascii="Times New Roman" w:hAnsi="Times New Roman" w:cs="Times New Roman"/>
          <w:sz w:val="28"/>
          <w:szCs w:val="28"/>
        </w:rPr>
        <w:t xml:space="preserve"> ақпаратты </w:t>
      </w:r>
      <w:proofErr w:type="spellStart"/>
      <w:r w:rsidRPr="004E324A">
        <w:rPr>
          <w:rFonts w:ascii="Times New Roman" w:hAnsi="Times New Roman" w:cs="Times New Roman"/>
          <w:sz w:val="28"/>
          <w:szCs w:val="28"/>
        </w:rPr>
        <w:t>іздеу</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интернеттен</w:t>
      </w:r>
      <w:proofErr w:type="spellEnd"/>
      <w:r w:rsidRPr="004E324A">
        <w:rPr>
          <w:rFonts w:ascii="Times New Roman" w:hAnsi="Times New Roman" w:cs="Times New Roman"/>
          <w:sz w:val="28"/>
          <w:szCs w:val="28"/>
        </w:rPr>
        <w:t xml:space="preserve"> және оқу </w:t>
      </w:r>
      <w:proofErr w:type="spellStart"/>
      <w:r w:rsidRPr="004E324A">
        <w:rPr>
          <w:rFonts w:ascii="Times New Roman" w:hAnsi="Times New Roman" w:cs="Times New Roman"/>
          <w:sz w:val="28"/>
          <w:szCs w:val="28"/>
        </w:rPr>
        <w:t>компакт-дискілерінен</w:t>
      </w:r>
      <w:proofErr w:type="spellEnd"/>
      <w:r w:rsidRPr="004E324A">
        <w:rPr>
          <w:rFonts w:ascii="Times New Roman" w:hAnsi="Times New Roman" w:cs="Times New Roman"/>
          <w:sz w:val="28"/>
          <w:szCs w:val="28"/>
        </w:rPr>
        <w:t xml:space="preserve">, сондай-ақ басқа да әртүрлі дереккөздерден ақпаратты </w:t>
      </w:r>
      <w:proofErr w:type="spellStart"/>
      <w:r w:rsidRPr="004E324A">
        <w:rPr>
          <w:rFonts w:ascii="Times New Roman" w:hAnsi="Times New Roman" w:cs="Times New Roman"/>
          <w:sz w:val="28"/>
          <w:szCs w:val="28"/>
        </w:rPr>
        <w:t>алу</w:t>
      </w:r>
      <w:proofErr w:type="spellEnd"/>
      <w:r w:rsidRPr="004E324A">
        <w:rPr>
          <w:rFonts w:ascii="Times New Roman" w:hAnsi="Times New Roman" w:cs="Times New Roman"/>
          <w:sz w:val="28"/>
          <w:szCs w:val="28"/>
        </w:rPr>
        <w:t>, ақпаратты өңдеу және жүйелеу және</w:t>
      </w:r>
      <w:r>
        <w:rPr>
          <w:rFonts w:ascii="Times New Roman" w:hAnsi="Times New Roman" w:cs="Times New Roman"/>
          <w:sz w:val="28"/>
          <w:szCs w:val="28"/>
        </w:rPr>
        <w:t xml:space="preserve"> оны әртүрлі тәсілдермен ұсыну;</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rPr>
        <w:t>- і</w:t>
      </w:r>
      <w:proofErr w:type="gramStart"/>
      <w:r w:rsidRPr="004E324A">
        <w:rPr>
          <w:rFonts w:ascii="Times New Roman" w:hAnsi="Times New Roman" w:cs="Times New Roman"/>
          <w:sz w:val="28"/>
          <w:szCs w:val="28"/>
        </w:rPr>
        <w:t>с-</w:t>
      </w:r>
      <w:proofErr w:type="gramEnd"/>
      <w:r w:rsidRPr="004E324A">
        <w:rPr>
          <w:rFonts w:ascii="Times New Roman" w:hAnsi="Times New Roman" w:cs="Times New Roman"/>
          <w:sz w:val="28"/>
          <w:szCs w:val="28"/>
        </w:rPr>
        <w:t>әрекеттік сауаттылық – бұл ұйымдастырушылық дағдылардың (</w:t>
      </w:r>
      <w:proofErr w:type="spellStart"/>
      <w:r w:rsidRPr="004E324A">
        <w:rPr>
          <w:rFonts w:ascii="Times New Roman" w:hAnsi="Times New Roman" w:cs="Times New Roman"/>
          <w:sz w:val="28"/>
          <w:szCs w:val="28"/>
        </w:rPr>
        <w:t>реттеушілік</w:t>
      </w:r>
      <w:proofErr w:type="spellEnd"/>
      <w:r w:rsidRPr="004E324A">
        <w:rPr>
          <w:rFonts w:ascii="Times New Roman" w:hAnsi="Times New Roman" w:cs="Times New Roman"/>
          <w:sz w:val="28"/>
          <w:szCs w:val="28"/>
        </w:rPr>
        <w:t xml:space="preserve"> басқару дағдылары) және дағдыларының көрінісі, </w:t>
      </w:r>
      <w:proofErr w:type="spellStart"/>
      <w:r w:rsidRPr="004E324A">
        <w:rPr>
          <w:rFonts w:ascii="Times New Roman" w:hAnsi="Times New Roman" w:cs="Times New Roman"/>
          <w:sz w:val="28"/>
          <w:szCs w:val="28"/>
        </w:rPr>
        <w:t>атап</w:t>
      </w:r>
      <w:proofErr w:type="spellEnd"/>
      <w:r w:rsidRPr="004E324A">
        <w:rPr>
          <w:rFonts w:ascii="Times New Roman" w:hAnsi="Times New Roman" w:cs="Times New Roman"/>
          <w:sz w:val="28"/>
          <w:szCs w:val="28"/>
        </w:rPr>
        <w:t xml:space="preserve"> айтқанда іс-әрекеттің мақсатын қою және </w:t>
      </w:r>
      <w:proofErr w:type="spellStart"/>
      <w:r w:rsidRPr="004E324A">
        <w:rPr>
          <w:rFonts w:ascii="Times New Roman" w:hAnsi="Times New Roman" w:cs="Times New Roman"/>
          <w:sz w:val="28"/>
          <w:szCs w:val="28"/>
        </w:rPr>
        <w:t>ауызша</w:t>
      </w:r>
      <w:proofErr w:type="spellEnd"/>
      <w:r w:rsidRPr="004E324A">
        <w:rPr>
          <w:rFonts w:ascii="Times New Roman" w:hAnsi="Times New Roman" w:cs="Times New Roman"/>
          <w:sz w:val="28"/>
          <w:szCs w:val="28"/>
        </w:rPr>
        <w:t xml:space="preserve"> тұжырымдау, </w:t>
      </w:r>
      <w:proofErr w:type="spellStart"/>
      <w:r w:rsidRPr="004E324A">
        <w:rPr>
          <w:rFonts w:ascii="Times New Roman" w:hAnsi="Times New Roman" w:cs="Times New Roman"/>
          <w:sz w:val="28"/>
          <w:szCs w:val="28"/>
        </w:rPr>
        <w:t>жоспарлау</w:t>
      </w:r>
      <w:proofErr w:type="spellEnd"/>
      <w:r w:rsidRPr="004E324A">
        <w:rPr>
          <w:rFonts w:ascii="Times New Roman" w:hAnsi="Times New Roman" w:cs="Times New Roman"/>
          <w:sz w:val="28"/>
          <w:szCs w:val="28"/>
        </w:rPr>
        <w:t xml:space="preserve"> және қажет болған жағдайда оны өзгерту, осы өзгерістерді </w:t>
      </w:r>
      <w:proofErr w:type="spellStart"/>
      <w:r w:rsidRPr="004E324A">
        <w:rPr>
          <w:rFonts w:ascii="Times New Roman" w:hAnsi="Times New Roman" w:cs="Times New Roman"/>
          <w:sz w:val="28"/>
          <w:szCs w:val="28"/>
        </w:rPr>
        <w:t>ауызша</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негіздеу</w:t>
      </w:r>
      <w:proofErr w:type="spellEnd"/>
      <w:r w:rsidRPr="004E324A">
        <w:rPr>
          <w:rFonts w:ascii="Times New Roman" w:hAnsi="Times New Roman" w:cs="Times New Roman"/>
          <w:sz w:val="28"/>
          <w:szCs w:val="28"/>
        </w:rPr>
        <w:t xml:space="preserve">, өзін-өзі бақылауды жүзеге </w:t>
      </w:r>
      <w:proofErr w:type="spellStart"/>
      <w:r w:rsidRPr="004E324A">
        <w:rPr>
          <w:rFonts w:ascii="Times New Roman" w:hAnsi="Times New Roman" w:cs="Times New Roman"/>
          <w:sz w:val="28"/>
          <w:szCs w:val="28"/>
        </w:rPr>
        <w:t>асыру</w:t>
      </w:r>
      <w:proofErr w:type="spellEnd"/>
      <w:r w:rsidRPr="004E324A">
        <w:rPr>
          <w:rFonts w:ascii="Times New Roman" w:hAnsi="Times New Roman" w:cs="Times New Roman"/>
          <w:sz w:val="28"/>
          <w:szCs w:val="28"/>
        </w:rPr>
        <w:t>, өзі</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өзі бағалау, өзін-өзі түзету.</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Кіші мектеп оқушылары үшін функционалдық сауаттылықты дамыту мәселесі өзекті болып табылады</w:t>
      </w:r>
      <w:r>
        <w:rPr>
          <w:rFonts w:ascii="Times New Roman" w:hAnsi="Times New Roman" w:cs="Times New Roman"/>
          <w:sz w:val="28"/>
          <w:szCs w:val="28"/>
          <w:lang w:val="kk-KZ"/>
        </w:rPr>
        <w:t>.</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Барлық пәндер бойынша VPR функционалдық сауаттылықты ашатын тапсырмаларды қамтиды.</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Функционалдық сауаттылықтың негіздері қаланады</w:t>
      </w:r>
      <w:r>
        <w:rPr>
          <w:rFonts w:ascii="Times New Roman" w:hAnsi="Times New Roman" w:cs="Times New Roman"/>
          <w:sz w:val="28"/>
          <w:szCs w:val="28"/>
          <w:lang w:val="kk-KZ"/>
        </w:rPr>
        <w:t>:</w:t>
      </w:r>
    </w:p>
    <w:p w:rsidR="004E324A" w:rsidRPr="004E324A" w:rsidRDefault="004E324A" w:rsidP="004E324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4E324A">
        <w:rPr>
          <w:rFonts w:ascii="Times New Roman" w:hAnsi="Times New Roman" w:cs="Times New Roman"/>
          <w:sz w:val="28"/>
          <w:szCs w:val="28"/>
          <w:lang w:val="kk-KZ"/>
        </w:rPr>
        <w:t xml:space="preserve">астауыш сыныптар. </w:t>
      </w:r>
      <w:r w:rsidRPr="004E324A">
        <w:rPr>
          <w:rFonts w:ascii="Times New Roman" w:hAnsi="Times New Roman" w:cs="Times New Roman"/>
          <w:sz w:val="28"/>
          <w:szCs w:val="28"/>
        </w:rPr>
        <w:t xml:space="preserve">4-сыныпта VPR нәтижелерін </w:t>
      </w:r>
      <w:proofErr w:type="spellStart"/>
      <w:r w:rsidRPr="004E324A">
        <w:rPr>
          <w:rFonts w:ascii="Times New Roman" w:hAnsi="Times New Roman" w:cs="Times New Roman"/>
          <w:sz w:val="28"/>
          <w:szCs w:val="28"/>
        </w:rPr>
        <w:t>талдау</w:t>
      </w:r>
      <w:proofErr w:type="spellEnd"/>
      <w:r w:rsidRPr="004E324A">
        <w:rPr>
          <w:rFonts w:ascii="Times New Roman" w:hAnsi="Times New Roman" w:cs="Times New Roman"/>
          <w:sz w:val="28"/>
          <w:szCs w:val="28"/>
        </w:rPr>
        <w:t>:</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 семантикалық оқу бойынша жеткіліксіз білімі бар;</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rPr>
        <w:t>– ақпаратты түсіндіру</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тапсырмаларын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алмайды</w:t>
      </w:r>
      <w:proofErr w:type="spellEnd"/>
      <w:r>
        <w:rPr>
          <w:rFonts w:ascii="Times New Roman" w:hAnsi="Times New Roman" w:cs="Times New Roman"/>
          <w:sz w:val="28"/>
          <w:szCs w:val="28"/>
        </w:rPr>
        <w:t>;</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талдауды</w:t>
      </w:r>
      <w:proofErr w:type="spellEnd"/>
      <w:r w:rsidRPr="004E324A">
        <w:rPr>
          <w:rFonts w:ascii="Times New Roman" w:hAnsi="Times New Roman" w:cs="Times New Roman"/>
          <w:sz w:val="28"/>
          <w:szCs w:val="28"/>
        </w:rPr>
        <w:t xml:space="preserve"> қажет </w:t>
      </w:r>
      <w:proofErr w:type="spellStart"/>
      <w:r w:rsidRPr="004E324A">
        <w:rPr>
          <w:rFonts w:ascii="Times New Roman" w:hAnsi="Times New Roman" w:cs="Times New Roman"/>
          <w:sz w:val="28"/>
          <w:szCs w:val="28"/>
        </w:rPr>
        <w:t>ететін</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есептерді</w:t>
      </w:r>
      <w:proofErr w:type="spellEnd"/>
      <w:r w:rsidRPr="004E324A">
        <w:rPr>
          <w:rFonts w:ascii="Times New Roman" w:hAnsi="Times New Roman" w:cs="Times New Roman"/>
          <w:sz w:val="28"/>
          <w:szCs w:val="28"/>
        </w:rPr>
        <w:t xml:space="preserve"> </w:t>
      </w:r>
      <w:proofErr w:type="spellStart"/>
      <w:r w:rsidRPr="004E324A">
        <w:rPr>
          <w:rFonts w:ascii="Times New Roman" w:hAnsi="Times New Roman" w:cs="Times New Roman"/>
          <w:sz w:val="28"/>
          <w:szCs w:val="28"/>
        </w:rPr>
        <w:t>шешу</w:t>
      </w:r>
      <w:proofErr w:type="spellEnd"/>
      <w:r w:rsidRPr="004E324A">
        <w:rPr>
          <w:rFonts w:ascii="Times New Roman" w:hAnsi="Times New Roman" w:cs="Times New Roman"/>
          <w:sz w:val="28"/>
          <w:szCs w:val="28"/>
        </w:rPr>
        <w:t xml:space="preserve"> қ</w:t>
      </w:r>
      <w:proofErr w:type="gramStart"/>
      <w:r w:rsidRPr="004E324A">
        <w:rPr>
          <w:rFonts w:ascii="Times New Roman" w:hAnsi="Times New Roman" w:cs="Times New Roman"/>
          <w:sz w:val="28"/>
          <w:szCs w:val="28"/>
        </w:rPr>
        <w:t>иын</w:t>
      </w:r>
      <w:proofErr w:type="gramEnd"/>
      <w:r w:rsidRPr="004E324A">
        <w:rPr>
          <w:rFonts w:ascii="Times New Roman" w:hAnsi="Times New Roman" w:cs="Times New Roman"/>
          <w:sz w:val="28"/>
          <w:szCs w:val="28"/>
        </w:rPr>
        <w:t>ға соғады және</w:t>
      </w:r>
      <w:r>
        <w:rPr>
          <w:rFonts w:ascii="Times New Roman" w:hAnsi="Times New Roman" w:cs="Times New Roman"/>
          <w:sz w:val="28"/>
          <w:szCs w:val="28"/>
          <w:lang w:val="kk-KZ"/>
        </w:rPr>
        <w:t xml:space="preserve"> </w:t>
      </w:r>
      <w:proofErr w:type="spellStart"/>
      <w:r w:rsidRPr="004E324A">
        <w:rPr>
          <w:rFonts w:ascii="Times New Roman" w:hAnsi="Times New Roman" w:cs="Times New Roman"/>
          <w:sz w:val="28"/>
          <w:szCs w:val="28"/>
        </w:rPr>
        <w:t>жалпылаулар</w:t>
      </w:r>
      <w:proofErr w:type="spellEnd"/>
      <w:r w:rsidRPr="004E324A">
        <w:rPr>
          <w:rFonts w:ascii="Times New Roman" w:hAnsi="Times New Roman" w:cs="Times New Roman"/>
          <w:sz w:val="28"/>
          <w:szCs w:val="28"/>
        </w:rPr>
        <w:t>;</w:t>
      </w:r>
    </w:p>
    <w:p w:rsidR="004E324A" w:rsidRPr="00882F0B" w:rsidRDefault="004E324A" w:rsidP="004E324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2F0B">
        <w:rPr>
          <w:rFonts w:ascii="Times New Roman" w:hAnsi="Times New Roman" w:cs="Times New Roman"/>
          <w:sz w:val="28"/>
          <w:szCs w:val="28"/>
          <w:lang w:val="kk-KZ"/>
        </w:rPr>
        <w:t>– жорамал жасауды, құруды білмеу</w:t>
      </w:r>
      <w:r>
        <w:rPr>
          <w:rFonts w:ascii="Times New Roman" w:hAnsi="Times New Roman" w:cs="Times New Roman"/>
          <w:sz w:val="28"/>
          <w:szCs w:val="28"/>
          <w:lang w:val="kk-KZ"/>
        </w:rPr>
        <w:t xml:space="preserve">, </w:t>
      </w:r>
      <w:r w:rsidRPr="00882F0B">
        <w:rPr>
          <w:rFonts w:ascii="Times New Roman" w:hAnsi="Times New Roman" w:cs="Times New Roman"/>
          <w:sz w:val="28"/>
          <w:szCs w:val="28"/>
          <w:lang w:val="kk-KZ"/>
        </w:rPr>
        <w:t>дәлел.</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мазмұнын меңгеру арқылы функционалдық сауатты тұлғаны дамыту қажет.</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Әдебиеттерді зерделеу маған оқушылардың функционалдық сауаттылығының дамуына келесі факторлар әсер ететінін анықтауға көмектесті:</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1) білім беру мазмұны (ұлттық стандарттар,</w:t>
      </w:r>
      <w:r w:rsidRPr="004E324A">
        <w:rPr>
          <w:lang w:val="kk-KZ"/>
        </w:rPr>
        <w:t xml:space="preserve"> </w:t>
      </w:r>
      <w:r w:rsidRPr="004E324A">
        <w:rPr>
          <w:rFonts w:ascii="Times New Roman" w:hAnsi="Times New Roman" w:cs="Times New Roman"/>
          <w:sz w:val="28"/>
          <w:szCs w:val="28"/>
          <w:lang w:val="kk-KZ"/>
        </w:rPr>
        <w:t>оқыту бағдарламалары);</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2) оқытудың формалары мен әдістері;</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3) білім алушылардың оқу жетістіктерін диагностикалау және бағалау жүйесі;</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4) мектептен тыс және қосымша білім беру бағдарламалары;</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5) барлық мүдделі тараптармен серіктестік қағидаттарына негізделген достық білім беру ортасының болуы;</w:t>
      </w:r>
    </w:p>
    <w:p w:rsidR="004E324A" w:rsidRPr="004E324A" w:rsidRDefault="004E324A" w:rsidP="004E324A">
      <w:pPr>
        <w:pStyle w:val="a3"/>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6) ата-аналардың балаларды оқыту мен тәрбие</w:t>
      </w:r>
      <w:r>
        <w:rPr>
          <w:rFonts w:ascii="Times New Roman" w:hAnsi="Times New Roman" w:cs="Times New Roman"/>
          <w:sz w:val="28"/>
          <w:szCs w:val="28"/>
          <w:lang w:val="kk-KZ"/>
        </w:rPr>
        <w:t>леу процесіндегі белсенді рөлі.</w:t>
      </w:r>
    </w:p>
    <w:p w:rsidR="004E324A" w:rsidRPr="004E324A" w:rsidRDefault="004E324A" w:rsidP="004E324A">
      <w:pPr>
        <w:pStyle w:val="a3"/>
        <w:ind w:firstLine="708"/>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 xml:space="preserve">Пәндік білім, іскерлік, дағдыға негізделген бастауыш сынып пәндері арқылы функционалдық сауаттылықты қалыптастыру және дамыту процесі ойлау қабілетін қалыптастыру негізінде жүзеге асырылады. Ойлау дағдыларын қалыптастыру мен дамытудың құралы – тапсырма түрінде берілген бір пәндік білім, ал ұйымдастыру формасы – проблемалық </w:t>
      </w:r>
      <w:r w:rsidRPr="004E324A">
        <w:rPr>
          <w:rFonts w:ascii="Times New Roman" w:hAnsi="Times New Roman" w:cs="Times New Roman"/>
          <w:sz w:val="28"/>
          <w:szCs w:val="28"/>
          <w:lang w:val="kk-KZ"/>
        </w:rPr>
        <w:lastRenderedPageBreak/>
        <w:t>жағдаяттар. Сонымен бірге ойлау дағдыларының өзі білім дағдыларының құзыреттілікке ауысу құралы ретінде қызмет етеді, т.б. Мектеп оқушыларының функционалдық сауаттылығын табысты дамыту және бастауыш сынып сабақтарында негізгі және пәндік құзыреттіліктерге қол жеткізу үшін келесі шарттар орындалуы қажет:</w:t>
      </w:r>
    </w:p>
    <w:p w:rsidR="004E324A" w:rsidRPr="004E324A" w:rsidRDefault="004E324A" w:rsidP="00882F0B">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4E324A">
        <w:rPr>
          <w:rFonts w:ascii="Times New Roman" w:hAnsi="Times New Roman" w:cs="Times New Roman"/>
          <w:sz w:val="28"/>
          <w:szCs w:val="28"/>
          <w:lang w:val="kk-KZ"/>
        </w:rPr>
        <w:t>қыту белсенділік сипатында болуы керек (бастауыш мектепте кез келген пәнді оқытудың мақсатты функцияларының бірі оқушылардың өз бетінше оқу әрекетіндегі дағдыларын дамыту,</w:t>
      </w:r>
      <w:r>
        <w:rPr>
          <w:rFonts w:ascii="Times New Roman" w:hAnsi="Times New Roman" w:cs="Times New Roman"/>
          <w:sz w:val="28"/>
          <w:szCs w:val="28"/>
          <w:lang w:val="kk-KZ"/>
        </w:rPr>
        <w:t xml:space="preserve"> </w:t>
      </w:r>
      <w:r w:rsidRPr="004E324A">
        <w:rPr>
          <w:rFonts w:ascii="Times New Roman" w:hAnsi="Times New Roman" w:cs="Times New Roman"/>
          <w:sz w:val="28"/>
          <w:szCs w:val="28"/>
          <w:lang w:val="kk-KZ"/>
        </w:rPr>
        <w:t>сияқты білім беру технологияларын қолданады:</w:t>
      </w:r>
    </w:p>
    <w:p w:rsidR="004E324A" w:rsidRPr="00882F0B" w:rsidRDefault="004E324A" w:rsidP="004E324A">
      <w:pPr>
        <w:pStyle w:val="a3"/>
        <w:numPr>
          <w:ilvl w:val="0"/>
          <w:numId w:val="1"/>
        </w:numPr>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ұйымдастырушылық, интеллектуалдық және басқа да дағдыларды, оның ішінде оқу әрекетін өз бетінше жүзеге асыру қабілетін қалыптастыруға мүмкіндік беретін жаңа білімді меңгерудің проблемалық-диалогтік технологиясы;</w:t>
      </w:r>
    </w:p>
    <w:p w:rsidR="004E324A" w:rsidRPr="00882F0B" w:rsidRDefault="004E324A" w:rsidP="004E324A">
      <w:pPr>
        <w:pStyle w:val="a3"/>
        <w:numPr>
          <w:ilvl w:val="0"/>
          <w:numId w:val="1"/>
        </w:numPr>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дұрыс оқу әрекетінің түрін қалыптастыру технологиясы, маңызды коммуникациялық дағдыларды дамытуға жағдай жасау;</w:t>
      </w:r>
    </w:p>
    <w:p w:rsidR="004E324A" w:rsidRPr="00882F0B" w:rsidRDefault="004E324A" w:rsidP="004E324A">
      <w:pPr>
        <w:pStyle w:val="a3"/>
        <w:numPr>
          <w:ilvl w:val="0"/>
          <w:numId w:val="1"/>
        </w:numPr>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УУД-ның барлық түрлерін қалыптастыру үшін жағдайларды қамтамасыз ететін жобалық қызметтің технологиясы (алынған нәтижелерді міндетті түрде көрсетуді көздейтін әртүрлі плакаттар, жадынамалар, макеттер дайындау, көрмелер, викториналар, конкурстар, қойылымдар, шағын зерттеулерді ұйымдастыру және өткізу , т.б.);</w:t>
      </w:r>
    </w:p>
    <w:p w:rsidR="004E324A" w:rsidRPr="00882F0B" w:rsidRDefault="004E324A" w:rsidP="004E324A">
      <w:pPr>
        <w:pStyle w:val="a3"/>
        <w:numPr>
          <w:ilvl w:val="0"/>
          <w:numId w:val="1"/>
        </w:numPr>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тәрбиелік міндеті балалардың әрекетін тудыратын жағдайларды ұйымдастыру болып табылатын «оқу жағдаяттары» негізінде оқыту (мөлшер – масса, сыйымдылықты зерттеу кезінде) литр – сатып алу;</w:t>
      </w:r>
    </w:p>
    <w:p w:rsidR="004E324A" w:rsidRPr="00882F0B" w:rsidRDefault="004E324A" w:rsidP="004E324A">
      <w:pPr>
        <w:pStyle w:val="a3"/>
        <w:numPr>
          <w:ilvl w:val="0"/>
          <w:numId w:val="1"/>
        </w:numPr>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оқытудың деңгейлік дифференциациясы, оны қолдану мұғалім мен студенттердің өзара әрекеттесу стиліне белгілі бір өзгерістер енгізеді (оқушы шешім қабылдауға құқылы серіктес, мысалы, оның білім мазмұны, оның деңгейі туралы ассимиляция және т.б.), мұғалімнің басты міндеті мен жауапкершілігі – балаға өзі қабылдаған шешімді қабылдауға және жүзеге асыруға көмектесу;</w:t>
      </w:r>
    </w:p>
    <w:p w:rsidR="004E324A" w:rsidRPr="00882F0B" w:rsidRDefault="004E324A" w:rsidP="004E324A">
      <w:pPr>
        <w:pStyle w:val="a3"/>
        <w:numPr>
          <w:ilvl w:val="0"/>
          <w:numId w:val="1"/>
        </w:numPr>
        <w:jc w:val="both"/>
        <w:rPr>
          <w:rFonts w:ascii="Times New Roman" w:hAnsi="Times New Roman" w:cs="Times New Roman"/>
          <w:sz w:val="28"/>
          <w:szCs w:val="28"/>
          <w:lang w:val="kk-KZ"/>
        </w:rPr>
      </w:pPr>
      <w:r w:rsidRPr="004E324A">
        <w:rPr>
          <w:rFonts w:ascii="Times New Roman" w:hAnsi="Times New Roman" w:cs="Times New Roman"/>
          <w:sz w:val="28"/>
          <w:szCs w:val="28"/>
          <w:lang w:val="kk-KZ"/>
        </w:rPr>
        <w:t>пайдалану салыстыру және жалпылау, талдау және синтез сияқты маңызды интеллектуалдық дағдылардың негізін қалыптастыруға мүмкіндік беретін ақпараттық-коммуникациялық технологиялар;</w:t>
      </w:r>
    </w:p>
    <w:p w:rsidR="00D60390" w:rsidRPr="004E324A" w:rsidRDefault="004E324A" w:rsidP="004E324A">
      <w:pPr>
        <w:pStyle w:val="a3"/>
        <w:numPr>
          <w:ilvl w:val="0"/>
          <w:numId w:val="1"/>
        </w:numPr>
        <w:jc w:val="both"/>
        <w:rPr>
          <w:rFonts w:ascii="Times New Roman" w:hAnsi="Times New Roman" w:cs="Times New Roman"/>
          <w:sz w:val="28"/>
          <w:szCs w:val="28"/>
        </w:rPr>
      </w:pPr>
      <w:r w:rsidRPr="004E324A">
        <w:rPr>
          <w:rFonts w:ascii="Times New Roman" w:hAnsi="Times New Roman" w:cs="Times New Roman"/>
          <w:sz w:val="28"/>
          <w:szCs w:val="28"/>
        </w:rPr>
        <w:t xml:space="preserve">оқушылардың оқу </w:t>
      </w:r>
      <w:proofErr w:type="spellStart"/>
      <w:r w:rsidRPr="004E324A">
        <w:rPr>
          <w:rFonts w:ascii="Times New Roman" w:hAnsi="Times New Roman" w:cs="Times New Roman"/>
          <w:sz w:val="28"/>
          <w:szCs w:val="28"/>
        </w:rPr>
        <w:t>жеті</w:t>
      </w:r>
      <w:proofErr w:type="gramStart"/>
      <w:r w:rsidRPr="004E324A">
        <w:rPr>
          <w:rFonts w:ascii="Times New Roman" w:hAnsi="Times New Roman" w:cs="Times New Roman"/>
          <w:sz w:val="28"/>
          <w:szCs w:val="28"/>
        </w:rPr>
        <w:t>ст</w:t>
      </w:r>
      <w:proofErr w:type="gramEnd"/>
      <w:r w:rsidRPr="004E324A">
        <w:rPr>
          <w:rFonts w:ascii="Times New Roman" w:hAnsi="Times New Roman" w:cs="Times New Roman"/>
          <w:sz w:val="28"/>
          <w:szCs w:val="28"/>
        </w:rPr>
        <w:t>іктерін</w:t>
      </w:r>
      <w:proofErr w:type="spellEnd"/>
      <w:r w:rsidRPr="004E324A">
        <w:rPr>
          <w:rFonts w:ascii="Times New Roman" w:hAnsi="Times New Roman" w:cs="Times New Roman"/>
          <w:sz w:val="28"/>
          <w:szCs w:val="28"/>
        </w:rPr>
        <w:t xml:space="preserve"> бағалау </w:t>
      </w:r>
      <w:proofErr w:type="spellStart"/>
      <w:r w:rsidRPr="004E324A">
        <w:rPr>
          <w:rFonts w:ascii="Times New Roman" w:hAnsi="Times New Roman" w:cs="Times New Roman"/>
          <w:sz w:val="28"/>
          <w:szCs w:val="28"/>
        </w:rPr>
        <w:t>технологиясы</w:t>
      </w:r>
      <w:proofErr w:type="spellEnd"/>
      <w:r w:rsidRPr="004E324A">
        <w:rPr>
          <w:rFonts w:ascii="Times New Roman" w:hAnsi="Times New Roman" w:cs="Times New Roman"/>
          <w:sz w:val="28"/>
          <w:szCs w:val="28"/>
        </w:rPr>
        <w:t xml:space="preserve"> және т.б.</w:t>
      </w:r>
    </w:p>
    <w:sectPr w:rsidR="00D60390" w:rsidRPr="004E32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35AB"/>
    <w:multiLevelType w:val="hybridMultilevel"/>
    <w:tmpl w:val="4EA47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B7751"/>
    <w:multiLevelType w:val="hybridMultilevel"/>
    <w:tmpl w:val="5AB42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324A"/>
    <w:rsid w:val="004E324A"/>
    <w:rsid w:val="00882F0B"/>
    <w:rsid w:val="00D60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2F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324A"/>
    <w:pPr>
      <w:spacing w:after="0" w:line="240" w:lineRule="auto"/>
    </w:pPr>
  </w:style>
  <w:style w:type="character" w:customStyle="1" w:styleId="10">
    <w:name w:val="Заголовок 1 Знак"/>
    <w:basedOn w:val="a0"/>
    <w:link w:val="1"/>
    <w:uiPriority w:val="9"/>
    <w:rsid w:val="00882F0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771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2024-12-27T22:11:00Z</dcterms:created>
  <dcterms:modified xsi:type="dcterms:W3CDTF">2024-12-27T22:11:00Z</dcterms:modified>
</cp:coreProperties>
</file>